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CF" w:rsidRPr="006C0988" w:rsidRDefault="00974054" w:rsidP="006C0988">
      <w:pPr>
        <w:jc w:val="center"/>
        <w:rPr>
          <w:rFonts w:ascii="黑体" w:eastAsia="黑体" w:hAnsi="黑体"/>
          <w:sz w:val="30"/>
          <w:szCs w:val="30"/>
        </w:rPr>
      </w:pPr>
      <w:r w:rsidRPr="006C0988">
        <w:rPr>
          <w:rFonts w:ascii="黑体" w:eastAsia="黑体" w:hAnsi="黑体" w:hint="eastAsia"/>
          <w:sz w:val="30"/>
          <w:szCs w:val="30"/>
        </w:rPr>
        <w:t>本科教学质量报告编制工作小组成员名单</w:t>
      </w:r>
    </w:p>
    <w:tbl>
      <w:tblPr>
        <w:tblStyle w:val="a5"/>
        <w:tblW w:w="0" w:type="auto"/>
        <w:jc w:val="center"/>
        <w:tblInd w:w="-554" w:type="dxa"/>
        <w:tblLook w:val="04A0"/>
      </w:tblPr>
      <w:tblGrid>
        <w:gridCol w:w="998"/>
        <w:gridCol w:w="2358"/>
        <w:gridCol w:w="3543"/>
      </w:tblGrid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3543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b/>
                <w:sz w:val="24"/>
                <w:szCs w:val="24"/>
              </w:rPr>
              <w:t>所属部门（学院）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张昌波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党委、校长办公室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周绍萍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宣传部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文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发展规划办公室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 w:rsidRPr="006C0988">
              <w:rPr>
                <w:rFonts w:ascii="仿宋" w:eastAsia="仿宋" w:hAnsi="仿宋" w:hint="eastAsia"/>
                <w:sz w:val="24"/>
                <w:szCs w:val="24"/>
              </w:rPr>
              <w:t>戬</w:t>
            </w:r>
            <w:proofErr w:type="gramEnd"/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人事处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周嘉禾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真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吉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产学研合作办公室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其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学生工作部（处）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政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国际交流合作处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姚佳琴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继续教育管理处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毛中健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计划财务处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力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资产管理处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C0988">
              <w:rPr>
                <w:rFonts w:ascii="仿宋" w:eastAsia="仿宋" w:hAnsi="仿宋" w:hint="eastAsia"/>
                <w:sz w:val="24"/>
                <w:szCs w:val="24"/>
              </w:rPr>
              <w:t>曹鸣谦</w:t>
            </w:r>
            <w:proofErr w:type="gramEnd"/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团委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proofErr w:type="gramStart"/>
            <w:r w:rsidRPr="006C0988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6C0988">
              <w:rPr>
                <w:rFonts w:ascii="仿宋" w:eastAsia="仿宋" w:hAnsi="仿宋" w:hint="eastAsia"/>
                <w:sz w:val="24"/>
                <w:szCs w:val="24"/>
              </w:rPr>
              <w:t>青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渊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网络与教育技术中心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 w:rsidRPr="006C0988">
              <w:rPr>
                <w:rFonts w:ascii="仿宋" w:eastAsia="仿宋" w:hAnsi="仿宋"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机械与车辆工程学院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鲍静益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电气与光电工程学院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C0988">
              <w:rPr>
                <w:rFonts w:ascii="仿宋" w:eastAsia="仿宋" w:hAnsi="仿宋" w:hint="eastAsia"/>
                <w:sz w:val="24"/>
                <w:szCs w:val="24"/>
              </w:rPr>
              <w:t>胡智喜</w:t>
            </w:r>
            <w:proofErr w:type="gramEnd"/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计算机信息工程学院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 w:rsidRPr="006C0988">
              <w:rPr>
                <w:rFonts w:ascii="仿宋" w:eastAsia="仿宋" w:hAnsi="仿宋" w:hint="eastAsia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土木建筑工程学院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蕾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经济与管理学院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冯雪红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张建波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教育与人文学院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艳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数理与化工学院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茵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艺术与设计学院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杰</w:t>
            </w:r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0988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</w:tr>
      <w:tr w:rsidR="00FD1966" w:rsidRPr="006C0988" w:rsidTr="00FD1966">
        <w:trPr>
          <w:jc w:val="center"/>
        </w:trPr>
        <w:tc>
          <w:tcPr>
            <w:tcW w:w="99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0988">
              <w:rPr>
                <w:rFonts w:ascii="Times New Roman" w:eastAsia="仿宋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8" w:type="dxa"/>
          </w:tcPr>
          <w:p w:rsidR="00FD1966" w:rsidRPr="006C0988" w:rsidRDefault="00FD1966" w:rsidP="006C098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C0988">
              <w:rPr>
                <w:rFonts w:ascii="仿宋" w:eastAsia="仿宋" w:hAnsi="仿宋" w:hint="eastAsia"/>
                <w:sz w:val="24"/>
                <w:szCs w:val="24"/>
              </w:rPr>
              <w:t>王红福</w:t>
            </w:r>
            <w:proofErr w:type="gramEnd"/>
          </w:p>
        </w:tc>
        <w:tc>
          <w:tcPr>
            <w:tcW w:w="3543" w:type="dxa"/>
          </w:tcPr>
          <w:p w:rsidR="00FD1966" w:rsidRPr="006C0988" w:rsidRDefault="00FD1966" w:rsidP="00DB42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体育教学</w:t>
            </w:r>
            <w:r w:rsidRPr="006C0988"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</w:tc>
      </w:tr>
    </w:tbl>
    <w:p w:rsidR="00974054" w:rsidRDefault="00974054" w:rsidP="00FD1966">
      <w:pPr>
        <w:ind w:firstLineChars="300" w:firstLine="630"/>
      </w:pPr>
      <w:r>
        <w:rPr>
          <w:rFonts w:hint="eastAsia"/>
        </w:rPr>
        <w:t>注：根据</w:t>
      </w:r>
      <w:proofErr w:type="gramStart"/>
      <w:r>
        <w:rPr>
          <w:rFonts w:hint="eastAsia"/>
        </w:rPr>
        <w:t>校教评</w:t>
      </w:r>
      <w:proofErr w:type="gramEnd"/>
      <w:r>
        <w:rPr>
          <w:rFonts w:asciiTheme="minorEastAsia" w:hAnsiTheme="minorEastAsia" w:hint="eastAsia"/>
        </w:rPr>
        <w:t>〔2016〕10号文以及2017年异动情况整理。</w:t>
      </w:r>
    </w:p>
    <w:sectPr w:rsidR="00974054" w:rsidSect="00FC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54" w:rsidRDefault="00974054" w:rsidP="00974054">
      <w:r>
        <w:separator/>
      </w:r>
    </w:p>
  </w:endnote>
  <w:endnote w:type="continuationSeparator" w:id="0">
    <w:p w:rsidR="00974054" w:rsidRDefault="00974054" w:rsidP="0097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54" w:rsidRDefault="00974054" w:rsidP="00974054">
      <w:r>
        <w:separator/>
      </w:r>
    </w:p>
  </w:footnote>
  <w:footnote w:type="continuationSeparator" w:id="0">
    <w:p w:rsidR="00974054" w:rsidRDefault="00974054" w:rsidP="00974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054"/>
    <w:rsid w:val="0004264C"/>
    <w:rsid w:val="00196393"/>
    <w:rsid w:val="001C36A9"/>
    <w:rsid w:val="002C5B03"/>
    <w:rsid w:val="003222F4"/>
    <w:rsid w:val="006C0988"/>
    <w:rsid w:val="006C6875"/>
    <w:rsid w:val="00974054"/>
    <w:rsid w:val="00D274F7"/>
    <w:rsid w:val="00D52ADB"/>
    <w:rsid w:val="00DB42AA"/>
    <w:rsid w:val="00FC56CF"/>
    <w:rsid w:val="00FD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0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054"/>
    <w:rPr>
      <w:sz w:val="18"/>
      <w:szCs w:val="18"/>
    </w:rPr>
  </w:style>
  <w:style w:type="table" w:styleId="a5">
    <w:name w:val="Table Grid"/>
    <w:basedOn w:val="a1"/>
    <w:uiPriority w:val="59"/>
    <w:rsid w:val="0097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11</cp:revision>
  <dcterms:created xsi:type="dcterms:W3CDTF">2018-09-03T07:18:00Z</dcterms:created>
  <dcterms:modified xsi:type="dcterms:W3CDTF">2018-09-04T01:03:00Z</dcterms:modified>
</cp:coreProperties>
</file>